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BA" w:rsidRPr="008E7FBA" w:rsidRDefault="008E7FBA" w:rsidP="008E7FBA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Załącznik nr 1</w:t>
      </w:r>
      <w:r w:rsidRPr="008E7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E7FBA" w:rsidRPr="004E6BB6" w:rsidRDefault="008E7FBA" w:rsidP="008E7FBA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FBA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646989">
        <w:rPr>
          <w:rFonts w:ascii="Times New Roman" w:eastAsia="Times New Roman" w:hAnsi="Times New Roman" w:cs="Times New Roman"/>
          <w:sz w:val="20"/>
          <w:szCs w:val="20"/>
        </w:rPr>
        <w:t xml:space="preserve">Zarządzenia nr </w:t>
      </w:r>
      <w:r w:rsidR="00646989" w:rsidRPr="00646989">
        <w:rPr>
          <w:rFonts w:ascii="Times New Roman" w:eastAsia="Times New Roman" w:hAnsi="Times New Roman" w:cs="Times New Roman"/>
          <w:sz w:val="20"/>
          <w:szCs w:val="20"/>
        </w:rPr>
        <w:t>9</w:t>
      </w:r>
      <w:r w:rsidR="004E6BB6" w:rsidRPr="00646989">
        <w:rPr>
          <w:rFonts w:ascii="Times New Roman" w:eastAsia="Times New Roman" w:hAnsi="Times New Roman" w:cs="Times New Roman"/>
          <w:sz w:val="20"/>
          <w:szCs w:val="20"/>
        </w:rPr>
        <w:t>/2020</w:t>
      </w:r>
      <w:r w:rsidRPr="004E6B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E7FBA" w:rsidRPr="004E6BB6" w:rsidRDefault="008E7FBA" w:rsidP="008E7FBA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E6BB6">
        <w:rPr>
          <w:rFonts w:ascii="Times New Roman" w:eastAsia="Times New Roman" w:hAnsi="Times New Roman" w:cs="Times New Roman"/>
          <w:sz w:val="20"/>
          <w:szCs w:val="20"/>
        </w:rPr>
        <w:t>Dyrektora Zespołu Szkół nr 1</w:t>
      </w:r>
    </w:p>
    <w:p w:rsidR="008E7FBA" w:rsidRPr="004E6BB6" w:rsidRDefault="008E7FBA" w:rsidP="008E7FBA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E6BB6">
        <w:rPr>
          <w:rFonts w:ascii="Times New Roman" w:eastAsia="Times New Roman" w:hAnsi="Times New Roman" w:cs="Times New Roman"/>
          <w:sz w:val="20"/>
          <w:szCs w:val="20"/>
        </w:rPr>
        <w:t>w Brodnicy</w:t>
      </w:r>
    </w:p>
    <w:p w:rsidR="008E7FBA" w:rsidRDefault="008E7FBA" w:rsidP="009E7D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E7D93" w:rsidRPr="005B63FD" w:rsidRDefault="009E7D93" w:rsidP="009E7D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Regulamin rekrutacji </w:t>
      </w:r>
      <w:r w:rsidRPr="005B63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klas pierwszych</w:t>
      </w:r>
    </w:p>
    <w:p w:rsidR="00DF3D8A" w:rsidRDefault="009E7D93" w:rsidP="009E7D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63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III Liceum Ogólnokształcącego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Brodnicy </w:t>
      </w:r>
    </w:p>
    <w:p w:rsidR="009E7D93" w:rsidRPr="005B63FD" w:rsidRDefault="00DF3D8A" w:rsidP="009E7D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9E7D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F3EC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rok szkolny 2020/2021</w:t>
      </w:r>
    </w:p>
    <w:p w:rsidR="009E7D93" w:rsidRDefault="009E7D93" w:rsidP="009E7D93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:rsidR="009E7D93" w:rsidRPr="006C27E9" w:rsidRDefault="009E7D93" w:rsidP="007F098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6C27E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Podstawa prawna: </w:t>
      </w:r>
    </w:p>
    <w:p w:rsidR="009E7D93" w:rsidRPr="000562F6" w:rsidRDefault="009E7D93" w:rsidP="0005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562F6" w:rsidRDefault="000562F6" w:rsidP="007F098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dnia 14 grudnia 2016 r. P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>rawo oświatowe</w:t>
      </w:r>
      <w:r w:rsidR="00977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Dz.U. z 2020</w:t>
      </w:r>
      <w:r w:rsidR="00006C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910</w:t>
      </w:r>
      <w:r w:rsidR="0064698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DF3D8A" w:rsidRDefault="00DF3D8A" w:rsidP="001F3E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27E9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>tra Edukacji Narodowej z dnia 21 sierpnia</w:t>
      </w:r>
      <w:r w:rsidRPr="006C27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>019</w:t>
      </w:r>
      <w:r w:rsidRPr="006C27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w sprawie przeprowadzania postępowania rekrutacyjnego oraz postępowania uzupełniającego do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publicznych przedszkoli, szkół, </w:t>
      </w:r>
      <w:r w:rsidRP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placówek 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centrów </w:t>
      </w:r>
      <w:r w:rsidRP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(Dz.U. </w:t>
      </w:r>
      <w:r w:rsidR="001F3EC4">
        <w:rPr>
          <w:rFonts w:ascii="Times New Roman" w:eastAsia="Times New Roman" w:hAnsi="Times New Roman" w:cs="Times New Roman"/>
          <w:sz w:val="20"/>
          <w:szCs w:val="20"/>
          <w:lang w:eastAsia="pl-PL"/>
        </w:rPr>
        <w:t>z 2019 r., poz. 1737</w:t>
      </w:r>
      <w:r w:rsidR="00646989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D4214F" w:rsidRPr="00D4214F" w:rsidRDefault="00694E8D" w:rsidP="001F3E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4E8D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Edukacji Narodowej z dnia 20 marca 2020 r. w sprawie s</w:t>
      </w:r>
      <w:r w:rsidRPr="00694E8D">
        <w:rPr>
          <w:rFonts w:ascii="Times New Roman" w:hAnsi="Times New Roman" w:cs="Times New Roman"/>
          <w:sz w:val="20"/>
          <w:szCs w:val="20"/>
        </w:rPr>
        <w:t xml:space="preserve">zczególnych rozwiązań w okresie czasowego ograniczenia funkcjonowania jednostek systemu oświaty w związku </w:t>
      </w:r>
    </w:p>
    <w:p w:rsidR="00694E8D" w:rsidRPr="00694E8D" w:rsidRDefault="00694E8D" w:rsidP="00D4214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4E8D">
        <w:rPr>
          <w:rFonts w:ascii="Times New Roman" w:hAnsi="Times New Roman" w:cs="Times New Roman"/>
          <w:sz w:val="20"/>
          <w:szCs w:val="20"/>
        </w:rPr>
        <w:t>z zapobieganiem, przeciwdziałaniem i zwalczaniem COVID-19</w:t>
      </w:r>
      <w:r>
        <w:rPr>
          <w:rFonts w:ascii="Times New Roman" w:hAnsi="Times New Roman" w:cs="Times New Roman"/>
          <w:sz w:val="20"/>
          <w:szCs w:val="20"/>
        </w:rPr>
        <w:t xml:space="preserve"> (Dz.U. z 2020 r., poz. 493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646989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9E7D93" w:rsidRPr="00151D17" w:rsidRDefault="009E7D93" w:rsidP="009E7D9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6C27E9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6C27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Postanowienia ogólne</w:t>
      </w:r>
    </w:p>
    <w:p w:rsidR="009E7D93" w:rsidRPr="006C27E9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klasy pierwszej Liceum przyjmowani są absolwenci szkoły podstawowej w wyniku postępowania rekrutacyjnego. </w:t>
      </w:r>
    </w:p>
    <w:p w:rsidR="009E7D93" w:rsidRPr="006C27E9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Postępowanie rekrutacyjne prowadzi Komisja Rekrutacyjna powołana przez Dyrektora Szkoły.</w:t>
      </w:r>
    </w:p>
    <w:p w:rsidR="009E7D93" w:rsidRPr="006C27E9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6C27E9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6C27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Procedura rekrutacyjna </w:t>
      </w:r>
    </w:p>
    <w:p w:rsidR="009E7D93" w:rsidRPr="006C27E9" w:rsidRDefault="009E7D93" w:rsidP="009E7D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>III Liceum Ogólnokształcące</w:t>
      </w:r>
      <w:r w:rsidR="001F3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Brodnicy w roku szkolnym 2020/2021</w:t>
      </w:r>
      <w:r w:rsidRP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przeprowadzi nabór do następujących klas:</w:t>
      </w:r>
    </w:p>
    <w:p w:rsidR="009E7D93" w:rsidRPr="000562F6" w:rsidRDefault="009E7D93" w:rsidP="00056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8"/>
        <w:gridCol w:w="3089"/>
        <w:gridCol w:w="3402"/>
      </w:tblGrid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1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1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Wiodące przedmi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oty rozszerzone od klasy pierwszej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Jeden przedmiot rozszerzony wybrany</w:t>
            </w:r>
            <w:r w:rsidRPr="00151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przez ucznia spośród następujących </w:t>
            </w:r>
          </w:p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(od klasy pierwszej</w:t>
            </w:r>
            <w:r w:rsidRPr="00151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35" w:rsidRDefault="002E6635" w:rsidP="0097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151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atematyka</w:t>
            </w:r>
          </w:p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fizyka, </w:t>
            </w:r>
          </w:p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geografia, </w:t>
            </w:r>
          </w:p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wiedza o społeczeństwie, historia, </w:t>
            </w:r>
          </w:p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</w:tr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151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iologia</w:t>
            </w:r>
          </w:p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6635" w:rsidRPr="00151D17" w:rsidTr="002E6635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Pr="00151D17" w:rsidRDefault="002E6635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35" w:rsidRDefault="002E6635" w:rsidP="009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151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eografia</w:t>
            </w:r>
          </w:p>
          <w:p w:rsidR="002E6635" w:rsidRPr="00151D17" w:rsidRDefault="002E6635" w:rsidP="009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635" w:rsidRPr="00151D17" w:rsidRDefault="002E6635" w:rsidP="00975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E7FBA" w:rsidRDefault="008E7FBA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FBA" w:rsidRDefault="008E7FBA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5642" w:rsidRDefault="004B5642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777" w:rsidRDefault="00A23777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777" w:rsidRDefault="00A23777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777" w:rsidRDefault="00A23777" w:rsidP="008E7FB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635" w:rsidRDefault="002E6635" w:rsidP="002E663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263D9C" w:rsidRDefault="009E7D93" w:rsidP="009E7D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w postępowaniu rekrutacyjnym</w:t>
      </w: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E7D93" w:rsidRPr="00263D9C" w:rsidRDefault="009E7D93" w:rsidP="009E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7D93" w:rsidRPr="00263D9C" w:rsidRDefault="009E7D93" w:rsidP="009E7D93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</w:t>
      </w:r>
      <w:r w:rsidR="00A23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czerwca do 10</w:t>
      </w:r>
      <w:r w:rsidR="006C27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3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15.00 </w:t>
      </w:r>
    </w:p>
    <w:p w:rsidR="003B3378" w:rsidRDefault="009E7D93" w:rsidP="009E7D93">
      <w:pPr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wniosków o przyjęcie do szkoły wraz z dokumentami potwierdzającymi spełnianie przez kandydata warunków lub kryteriów branych pod uwagę </w:t>
      </w:r>
    </w:p>
    <w:p w:rsidR="009E7D93" w:rsidRDefault="009E7D93" w:rsidP="009E7D93">
      <w:pPr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8763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rekrutacyjnym;</w:t>
      </w:r>
    </w:p>
    <w:p w:rsidR="00AF1C77" w:rsidRPr="00AF1C77" w:rsidRDefault="00AF1C77" w:rsidP="009E7D93">
      <w:pPr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F1C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wnioski można składać osobiście w sekretariacie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szkoły, </w:t>
      </w:r>
      <w:r w:rsidRPr="00AF1C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drogą mailową na adres: </w:t>
      </w:r>
      <w:hyperlink r:id="rId8" w:history="1">
        <w:r w:rsidRPr="00AF1C77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sekretariat@zs1brodnica.pl</w:t>
        </w:r>
      </w:hyperlink>
      <w:r w:rsidRPr="00AF1C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lub</w:t>
      </w:r>
      <w:r w:rsidRPr="00AF1C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</w:t>
      </w:r>
      <w:r w:rsidR="005876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pośrednictwem Poczty Polskiej;</w:t>
      </w:r>
      <w:r w:rsidRPr="00AF1C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E7D93" w:rsidRPr="00263D9C" w:rsidRDefault="009E7D93" w:rsidP="009E7D93">
      <w:pPr>
        <w:tabs>
          <w:tab w:val="left" w:pos="5895"/>
          <w:tab w:val="left" w:pos="8364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7D93" w:rsidRPr="00263D9C" w:rsidRDefault="009E7D93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</w:t>
      </w:r>
      <w:r w:rsidR="00A23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10 lipc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2020</w:t>
      </w:r>
      <w:r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15.00</w:t>
      </w:r>
    </w:p>
    <w:p w:rsidR="003B3378" w:rsidRDefault="009E7D93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wniosku o przyjęcie do pierwszej klasy liceum ogólnokształcącego </w:t>
      </w:r>
    </w:p>
    <w:p w:rsidR="00A23777" w:rsidRDefault="009E7D93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C6C78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 ukończenia szkoły podstawowej</w:t>
      </w:r>
      <w:r w:rsidR="0058763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D1010" w:rsidRPr="009508C4" w:rsidRDefault="005D1010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kopi</w:t>
      </w:r>
      <w:r w:rsidR="00E61CF5"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 świadectwa można przesłać pocztą elektroniczną, natomiast oryginał</w:t>
      </w:r>
      <w:r w:rsid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1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dostarczyć osobiście do sekretariatu</w:t>
      </w:r>
      <w:r w:rsid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szkoły lub z</w:t>
      </w:r>
      <w:r w:rsidR="005876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pośrednictwem Poczty Polskiej;</w:t>
      </w:r>
      <w:r w:rsidR="00E61CF5"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A23777" w:rsidRDefault="00A23777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777" w:rsidRPr="00A23777" w:rsidRDefault="00A23777" w:rsidP="00A23777">
      <w:pPr>
        <w:tabs>
          <w:tab w:val="left" w:pos="720"/>
          <w:tab w:val="left" w:pos="8364"/>
        </w:tabs>
        <w:spacing w:before="100" w:beforeAutospacing="1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237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31 lipca do 4 sierpnia 2020 r. do godz. 15.00 </w:t>
      </w:r>
    </w:p>
    <w:p w:rsidR="00A23777" w:rsidRDefault="00A23777" w:rsidP="00A23777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wniosku o przyjęcie do pierwszej klasy liceum ogólnokształcącego </w:t>
      </w:r>
    </w:p>
    <w:p w:rsidR="00A23777" w:rsidRDefault="00513FF1" w:rsidP="00A23777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777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377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r w:rsidR="00587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wyniku egzaminu ósmoklasisty;</w:t>
      </w:r>
    </w:p>
    <w:p w:rsidR="009508C4" w:rsidRPr="009508C4" w:rsidRDefault="009508C4" w:rsidP="009508C4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kopi</w:t>
      </w:r>
      <w:r w:rsidR="0051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 zaświadczenia</w:t>
      </w: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można przesłać pocztą elektroniczną, natomiast oryginał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13F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dostarczyć osobiście do sekretariatu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szkoły lub z</w:t>
      </w:r>
      <w:r w:rsidR="005876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 pośrednictwem Poczty Polskiej;</w:t>
      </w: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A23777" w:rsidRPr="00A23777" w:rsidRDefault="00A23777" w:rsidP="00A23777">
      <w:pPr>
        <w:tabs>
          <w:tab w:val="left" w:pos="720"/>
          <w:tab w:val="left" w:pos="8364"/>
        </w:tabs>
        <w:spacing w:before="100" w:beforeAutospacing="1"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263D9C" w:rsidRDefault="00A23777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sierpni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2020</w:t>
      </w:r>
      <w:r w:rsidR="009E7D93"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="005876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godz. 8.00</w:t>
      </w:r>
      <w:r w:rsidR="009E7D93"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E7D93" w:rsidRDefault="009E7D93" w:rsidP="009E7D93">
      <w:pPr>
        <w:tabs>
          <w:tab w:val="left" w:pos="720"/>
          <w:tab w:val="left" w:pos="8364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 przez komisję rekrutacyjną listy kandy</w:t>
      </w:r>
      <w:r w:rsidR="006C27E9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z</w:t>
      </w: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akwalifikowanych i </w:t>
      </w:r>
      <w:r w:rsidR="0058763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niezakwalifikowanych;</w:t>
      </w:r>
      <w:r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9508C4" w:rsidRPr="009508C4" w:rsidRDefault="009508C4" w:rsidP="00006CE7">
      <w:pPr>
        <w:tabs>
          <w:tab w:val="left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lista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zostanie </w:t>
      </w:r>
      <w:r w:rsidR="00006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wywieszona oraz </w:t>
      </w: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opublikowana </w:t>
      </w:r>
      <w:r w:rsidR="00006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stronie internetowej szkoły: </w:t>
      </w:r>
      <w:hyperlink r:id="rId9" w:history="1">
        <w:r w:rsidR="00006CE7" w:rsidRPr="00FC0C8E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www.3lo.zs1brodnica.edu.pl</w:t>
        </w:r>
      </w:hyperlink>
      <w:r w:rsidR="005876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  <w:r w:rsidR="00006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9E7D93" w:rsidRPr="00263D9C" w:rsidRDefault="009E7D93" w:rsidP="009E7D93">
      <w:pPr>
        <w:tabs>
          <w:tab w:val="left" w:pos="720"/>
          <w:tab w:val="left" w:pos="836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E7D93" w:rsidRPr="00263D9C" w:rsidRDefault="00A23777" w:rsidP="009E7D9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13 sierpnia do 18 sierpnia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</w:t>
      </w:r>
      <w:r w:rsidR="009E7D93"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15.00</w:t>
      </w:r>
    </w:p>
    <w:p w:rsidR="009E7D93" w:rsidRPr="003B3378" w:rsidRDefault="0058763F" w:rsidP="00AC6C7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potwierdzenia</w:t>
      </w:r>
      <w:r w:rsidR="009E7D93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2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woli podjęcia nauki w III Liceum Ogólnokształcącym </w:t>
      </w:r>
      <w:r w:rsidR="009E7D93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postaci przedłożenia oryginału </w:t>
      </w:r>
      <w:r w:rsidR="00AC6C78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świadectwa ukończenia szkoły</w:t>
      </w:r>
      <w:r w:rsidR="00AC6C78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C78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podstawowej i </w:t>
      </w:r>
      <w:r w:rsidR="009E7D93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oryginału zaświadczenia o</w:t>
      </w:r>
      <w:r w:rsidR="006C27E9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wynikach egzaminu ósm</w:t>
      </w:r>
      <w:r w:rsidR="00AC6C78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oklasisty</w:t>
      </w:r>
      <w:r w:rsidR="009E7D93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ile nie zostały one złożone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uzupełniania wniosku;</w:t>
      </w:r>
      <w:r w:rsidR="009E7D93" w:rsidRPr="003B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7D93" w:rsidRPr="00263D9C" w:rsidRDefault="009E7D93" w:rsidP="009E7D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263D9C" w:rsidRDefault="00646989" w:rsidP="009E7D9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 sierpni</w:t>
      </w:r>
      <w:r w:rsidR="001F3E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2020</w:t>
      </w:r>
      <w:r w:rsidR="009E7D93"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14</w:t>
      </w:r>
      <w:r w:rsidR="009E7D93" w:rsidRPr="00263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</w:p>
    <w:p w:rsidR="008E7FBA" w:rsidRDefault="009E7D93" w:rsidP="00646989">
      <w:pPr>
        <w:autoSpaceDE w:val="0"/>
        <w:autoSpaceDN w:val="0"/>
        <w:adjustRightInd w:val="0"/>
        <w:spacing w:after="0" w:line="240" w:lineRule="auto"/>
        <w:ind w:left="709" w:hanging="2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do publicznej wiadomości przez komisję rekrutacyjną </w:t>
      </w:r>
      <w:r w:rsidR="00AC6C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kandydatów           </w:t>
      </w:r>
      <w:r w:rsidR="006C2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przyjętych </w:t>
      </w:r>
      <w:r w:rsidR="0058763F">
        <w:rPr>
          <w:rFonts w:ascii="Times New Roman" w:eastAsia="Times New Roman" w:hAnsi="Times New Roman" w:cs="Times New Roman"/>
          <w:sz w:val="24"/>
          <w:szCs w:val="24"/>
          <w:lang w:eastAsia="pl-PL"/>
        </w:rPr>
        <w:t>i kandydatów nieprzyjętych;</w:t>
      </w:r>
    </w:p>
    <w:p w:rsidR="00B61569" w:rsidRPr="009508C4" w:rsidRDefault="00B61569" w:rsidP="00B61569">
      <w:pPr>
        <w:tabs>
          <w:tab w:val="left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lista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zostanie wywieszona oraz </w:t>
      </w:r>
      <w:r w:rsidRPr="009508C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opublikowana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stronie internetowej szkoły: </w:t>
      </w:r>
      <w:hyperlink r:id="rId10" w:history="1">
        <w:r w:rsidRPr="00FC0C8E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www.3lo.zs1brodnica.edu.pl</w:t>
        </w:r>
      </w:hyperlink>
      <w:r w:rsidR="005876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AF1C77" w:rsidRDefault="00AF1C77" w:rsidP="00AF1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1C77" w:rsidRPr="00AF1C77" w:rsidRDefault="0058763F" w:rsidP="00AF1C77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7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Złożenie oryginałów</w:t>
      </w:r>
      <w:r w:rsidR="00AF1C77" w:rsidRPr="005876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świadectwa ukończenia szkoły podstawowej i zaświadczenia o</w:t>
      </w:r>
      <w:r w:rsidR="00AF1C77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wynikach egzaminu ósmoklasisty </w:t>
      </w:r>
      <w:r w:rsidR="00AF1C77" w:rsidRPr="00587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jest jednocześnie potwierdzeniem woli</w:t>
      </w:r>
      <w:r w:rsidR="00AF1C77" w:rsidRPr="00AF1C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podjęcia nauki w III Liceum Ogólnokształcącym w Brodnicy. </w:t>
      </w:r>
    </w:p>
    <w:p w:rsidR="00AF1C77" w:rsidRDefault="00AF1C77" w:rsidP="00AF1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635" w:rsidRDefault="009E7D93" w:rsidP="002E66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rekrutacji:</w:t>
      </w:r>
    </w:p>
    <w:p w:rsidR="002E6635" w:rsidRDefault="002E6635" w:rsidP="002E66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1D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 świadectwa szkoły podstawowej </w:t>
      </w:r>
      <w:r w:rsidRPr="00151D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punktowane w rekrutacji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2E6635" w:rsidRPr="00151D17" w:rsidRDefault="002E6635" w:rsidP="002E66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D1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</w:t>
      </w:r>
      <w:r w:rsidRPr="00151D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E6635" w:rsidRPr="00151D17" w:rsidRDefault="002E6635" w:rsidP="002E66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D1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obcy</w:t>
      </w:r>
    </w:p>
    <w:p w:rsidR="002E6635" w:rsidRPr="00151D17" w:rsidRDefault="002E6635" w:rsidP="002E66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1D17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</w:t>
      </w:r>
      <w:r w:rsidRPr="00151D1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E6635" w:rsidRDefault="002E6635" w:rsidP="00EE16C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 wybranego przedmiotu rozszerzonego </w:t>
      </w:r>
    </w:p>
    <w:p w:rsidR="00164ED9" w:rsidRDefault="00164ED9" w:rsidP="00164ED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569" w:rsidRPr="00164ED9" w:rsidRDefault="00B61569" w:rsidP="00164ED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10206" w:type="dxa"/>
        <w:tblInd w:w="-147" w:type="dxa"/>
        <w:tblLook w:val="04A0"/>
      </w:tblPr>
      <w:tblGrid>
        <w:gridCol w:w="8080"/>
        <w:gridCol w:w="2126"/>
      </w:tblGrid>
      <w:tr w:rsidR="009E7D93" w:rsidRPr="00B3432E" w:rsidTr="0097583A">
        <w:tc>
          <w:tcPr>
            <w:tcW w:w="8080" w:type="dxa"/>
            <w:vAlign w:val="center"/>
          </w:tcPr>
          <w:p w:rsidR="009E7D93" w:rsidRPr="00B3432E" w:rsidRDefault="009E7D93" w:rsidP="0097583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Przedmioty i osiągnięcia przeliczane na punkty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Maksymalna liczba punktów możliwa</w:t>
            </w:r>
          </w:p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do uzyskania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AC6C78" w:rsidP="00811EA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Wyniki egzaminu ósmoklasisty</w:t>
            </w:r>
            <w:r w:rsidR="006456A1"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E7D93"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- łącznie do 100 pkt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Języ</w:t>
            </w:r>
            <w:r w:rsidR="00AC6C78" w:rsidRPr="00B3432E">
              <w:rPr>
                <w:rFonts w:ascii="Times New Roman" w:eastAsia="Times New Roman" w:hAnsi="Times New Roman" w:cs="Times New Roman"/>
                <w:lang w:eastAsia="pl-PL"/>
              </w:rPr>
              <w:t>k polski (wg przeliczenia 1%=0,35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pkt)</w:t>
            </w:r>
          </w:p>
        </w:tc>
        <w:tc>
          <w:tcPr>
            <w:tcW w:w="2126" w:type="dxa"/>
            <w:vAlign w:val="center"/>
          </w:tcPr>
          <w:p w:rsidR="009E7D93" w:rsidRPr="00B3432E" w:rsidRDefault="00AC6C78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Ma</w:t>
            </w:r>
            <w:r w:rsidR="00AC6C78" w:rsidRPr="00B3432E">
              <w:rPr>
                <w:rFonts w:ascii="Times New Roman" w:eastAsia="Times New Roman" w:hAnsi="Times New Roman" w:cs="Times New Roman"/>
                <w:lang w:eastAsia="pl-PL"/>
              </w:rPr>
              <w:t>tematyka (wg przeliczenia 1%=0,35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pkt)</w:t>
            </w:r>
          </w:p>
        </w:tc>
        <w:tc>
          <w:tcPr>
            <w:tcW w:w="2126" w:type="dxa"/>
            <w:vAlign w:val="center"/>
          </w:tcPr>
          <w:p w:rsidR="009E7D93" w:rsidRPr="00B3432E" w:rsidRDefault="00AC6C78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Język obcy n</w:t>
            </w:r>
            <w:r w:rsidR="00AC6C78" w:rsidRPr="00B3432E">
              <w:rPr>
                <w:rFonts w:ascii="Times New Roman" w:eastAsia="Times New Roman" w:hAnsi="Times New Roman" w:cs="Times New Roman"/>
                <w:lang w:eastAsia="pl-PL"/>
              </w:rPr>
              <w:t>owożytny (wg przeliczenia 1%=0,3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pkt)</w:t>
            </w:r>
          </w:p>
        </w:tc>
        <w:tc>
          <w:tcPr>
            <w:tcW w:w="2126" w:type="dxa"/>
            <w:vAlign w:val="center"/>
          </w:tcPr>
          <w:p w:rsidR="009E7D93" w:rsidRPr="00B3432E" w:rsidRDefault="00AC6C78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9E7D93" w:rsidRPr="00B3432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Oceny uzyskane na </w:t>
            </w:r>
            <w:r w:rsidR="00AC6C78"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świadectwie ukończenia szkoły podstawowej</w:t>
            </w: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- łącznie do 72 pkt 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5B0F0A" w:rsidRPr="00B3432E" w:rsidRDefault="009E7D93" w:rsidP="00811EAB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(język polski, matematyka, język obcy oraz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najwyższa ocena z jednego </w:t>
            </w:r>
          </w:p>
          <w:p w:rsidR="009E7D93" w:rsidRPr="00B3432E" w:rsidRDefault="009E7D93" w:rsidP="00811EAB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z wymienionych przedmiotów: fizyka, historia, biologia, chemia, geografia</w:t>
            </w:r>
            <w:r w:rsidR="00307CB0" w:rsidRPr="00B3432E">
              <w:rPr>
                <w:rFonts w:ascii="Times New Roman" w:eastAsia="Times New Roman" w:hAnsi="Times New Roman" w:cs="Times New Roman"/>
                <w:lang w:eastAsia="pl-PL"/>
              </w:rPr>
              <w:t>, wiedza o społeczeństwie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stopień celujący 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stopień bardzo dobry 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stopień dobry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stopień dostateczny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9E7D93" w:rsidRPr="00B3432E" w:rsidTr="00811EAB">
        <w:tc>
          <w:tcPr>
            <w:tcW w:w="8080" w:type="dxa"/>
            <w:vAlign w:val="center"/>
          </w:tcPr>
          <w:p w:rsidR="009E7D93" w:rsidRPr="00B3432E" w:rsidRDefault="009E7D93" w:rsidP="00811EAB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stopień dopuszczający </w:t>
            </w:r>
          </w:p>
        </w:tc>
        <w:tc>
          <w:tcPr>
            <w:tcW w:w="2126" w:type="dxa"/>
            <w:vAlign w:val="center"/>
          </w:tcPr>
          <w:p w:rsidR="009E7D93" w:rsidRPr="00B3432E" w:rsidRDefault="009E7D93" w:rsidP="00C305A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Ukończenie szkoły podstawowej z wyróżnieniem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4832EE" w:rsidRDefault="00B3432E" w:rsidP="00B3432E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832E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Szczególne osiągnięcia w zawodach wiedzy, artystycznych i sportowych. </w:t>
            </w:r>
            <w:r w:rsidR="005E32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</w:t>
            </w:r>
            <w:r w:rsidRPr="004832E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przypadku, gdy kandydat ma więcej niż jedno osiągnięcie, maksymalna liczba punktów możliwych do uzyskania za wszystkie osiągnięcia wynosi </w:t>
            </w:r>
            <w:r w:rsidR="005E32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</w:t>
            </w:r>
            <w:r w:rsidRPr="004832EE">
              <w:rPr>
                <w:rFonts w:ascii="Times New Roman" w:eastAsia="Times New Roman" w:hAnsi="Times New Roman" w:cs="Times New Roman"/>
                <w:b/>
                <w:lang w:eastAsia="pl-PL"/>
              </w:rPr>
              <w:t>łącznie 18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     4.1. Uzyskanie w zawodach wiedzy będących konkursem o zasięgu      </w:t>
            </w:r>
            <w:proofErr w:type="spellStart"/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ponadwojewódzki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organizowanym przez kuratora 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oświaty: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konkursu przedmiotowego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laureata konkursu tematycznego lub interdyscyplinarnego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konkursu tematycznego lub interdyscyplinarnego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1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Uzyskanie w zawodach wiedzy będących konkursem o zasięgu międzynarodowym lub ogólnopolskim albo turniejem o zasięgu ogólnopolskim, przeprowadzanymi zgodnie z przepisami wydanymi na podstawie Ustawy o systemie oświaty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konkursu z przedmiotu lub przedmiotów artystyc</w:t>
            </w:r>
            <w:r w:rsidR="00BF73B7">
              <w:rPr>
                <w:rFonts w:ascii="Times New Roman" w:eastAsia="Times New Roman" w:hAnsi="Times New Roman" w:cs="Times New Roman"/>
                <w:lang w:eastAsia="pl-PL"/>
              </w:rPr>
              <w:t>znych objętych ramowym planem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nauczania szkoły artystycznej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Tytułu laureata turnieju z przedmiotu lub przedmiotów artystycznych nieobjętych ramowym planem nauczania szkoły artystycznej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turnieju z przedmiotu lub przedmiotów artystycznych nieobjętych ramowym planem nauczania szkoły artystycznej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1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Uzyskanie w zawodach wiedzy będących konkursem o zasięgu wojewódzkim </w:t>
            </w: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organizowanym przez kuratora oświaty: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Dwóch lub więcej tytułów finalisty konkursu przedmiotowego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Dwóch lub więcej tytułów laureata konkursu tematycznego lub interdyscyplinarnego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Dwóch lub więcej tytułów finalisty konkursu tematycznego lub interdyscyplinarnego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konkursu przedmiotowego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laureata konkursu tematycznego lub interdyscyplinarnego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Tytułu finalisty konkursu tematycznego lub interdyscyplinarnego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1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Uzyskanie w zawodach wiedzy będących konkursem albo turniejem, o zasięgu </w:t>
            </w:r>
            <w:proofErr w:type="spellStart"/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ponadwojewódzkim</w:t>
            </w:r>
            <w:proofErr w:type="spellEnd"/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 lub wojewódzkim, przeprowadzanymi zgodnie z przepisami wydanymi na podstawie Ustawy o systemie oświaty: 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Dwóch lub więcej tytułów finalisty konkursu z przedmiotu lub przedmiotów artystycznych objętych ramowym planem nauczania szkoły artystycznej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Dwóch lub więcej tytułów laureata turnieju z przedmiotu lub przedmiotów artystycznych nieobjętych ramowym planem nauczania szkoły artystycznej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Dwóch lub więcej tytułów finalisty turnieju z przedmiotu lub przedmiotów artystycznych nieobjętych ramowym planem nauczania szkoły artystycznej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Tytułu finalisty konkursu z przedmiotu lub przedmiotów artystycznych objętych ramowym planem nauczania szkoły artystycznej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Tytułu laureata turnieju z przedmiotu lub przedmiotów artystycznych nieobjętych ramowym planem nauczania szkoły artystycznej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Tytułu finalisty turnieju z przedmiotu lub przedmiotów artystycznych nieobjętych ramowym planem nauczania szkoły artystycznej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5E32CE" w:rsidP="00B3432E">
            <w:pPr>
              <w:pStyle w:val="Akapitzlist"/>
              <w:numPr>
                <w:ilvl w:val="1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3432E" w:rsidRPr="00B3432E">
              <w:rPr>
                <w:rFonts w:ascii="Times New Roman" w:eastAsia="Times New Roman" w:hAnsi="Times New Roman" w:cs="Times New Roman"/>
                <w:lang w:eastAsia="pl-PL"/>
              </w:rPr>
              <w:t>Uzyskanie wysokiego miejsca w zawodach wiedzy innych niż wymienione w pkt 4.1 - 4.4, artystycznych, sportowych organizowanych przez kuratora oświaty lub inne podmioty działające na terenie szkoły, na szczeblu:</w:t>
            </w:r>
          </w:p>
        </w:tc>
        <w:tc>
          <w:tcPr>
            <w:tcW w:w="2126" w:type="dxa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międzynarodowym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krajowym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wojewódzkim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B3432E" w:rsidRDefault="00B3432E" w:rsidP="00B343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 xml:space="preserve">powiatowym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B3432E" w:rsidRPr="00B3432E" w:rsidTr="006C2E7E">
        <w:tc>
          <w:tcPr>
            <w:tcW w:w="8080" w:type="dxa"/>
          </w:tcPr>
          <w:p w:rsidR="00B3432E" w:rsidRPr="005E32CE" w:rsidRDefault="00B3432E" w:rsidP="00B3432E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32C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osiągnięcie w zakresie aktywności społecznej, w tym na rzecz środowiska szkolnego, w szczególności w formie wolontariatu </w:t>
            </w:r>
          </w:p>
        </w:tc>
        <w:tc>
          <w:tcPr>
            <w:tcW w:w="2126" w:type="dxa"/>
            <w:vAlign w:val="center"/>
          </w:tcPr>
          <w:p w:rsidR="00B3432E" w:rsidRPr="00B3432E" w:rsidRDefault="00B3432E" w:rsidP="00B3432E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343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</w:tbl>
    <w:p w:rsidR="009E7D93" w:rsidRDefault="009E7D93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569" w:rsidRDefault="00B61569" w:rsidP="009E7D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D93" w:rsidRPr="00263D9C" w:rsidRDefault="009E7D93" w:rsidP="009E7D93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Laureaci olimpiad o</w:t>
      </w:r>
      <w:r w:rsidR="00172124">
        <w:rPr>
          <w:rFonts w:ascii="Times New Roman" w:eastAsia="Times New Roman" w:hAnsi="Times New Roman" w:cs="Times New Roman"/>
          <w:sz w:val="24"/>
          <w:szCs w:val="24"/>
          <w:lang w:eastAsia="pl-PL"/>
        </w:rPr>
        <w:t>gólnopolskich</w:t>
      </w: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 są do wybranej klasy niezależnie od przyjętych kryteriów.</w:t>
      </w:r>
    </w:p>
    <w:p w:rsidR="009E7D93" w:rsidRPr="00B61569" w:rsidRDefault="009E7D93" w:rsidP="009E7D93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dodatkowe osiągnięcia/sukcesy w konkursach i olimpiadach oraz osią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gnięcia </w:t>
      </w:r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>artystyczne i sportowe należy udokumentować oryginałem zaświadczenia/dyplomu wydanego przez organizatora olimpiady/konkursu.</w:t>
      </w:r>
    </w:p>
    <w:p w:rsidR="00B61569" w:rsidRPr="00B61569" w:rsidRDefault="009E7D93" w:rsidP="00B61569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klasach języki obce nauczane będą w grupach </w:t>
      </w:r>
      <w:proofErr w:type="spellStart"/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międzyklasowych</w:t>
      </w:r>
      <w:proofErr w:type="spellEnd"/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dostosowanych do poziomu zaawansowania uczniów. Pierwszym językiem</w:t>
      </w:r>
      <w:r w:rsidR="00164ED9"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obcym jest angielski a drugim </w:t>
      </w:r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>niemiecki lub włoski</w:t>
      </w:r>
      <w:r w:rsidR="00164ED9"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zależności od wyboru klasy)</w:t>
      </w:r>
      <w:r w:rsidRPr="00B615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1569" w:rsidRPr="00005298" w:rsidRDefault="00005298" w:rsidP="00B61569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w</w:t>
      </w:r>
      <w:r w:rsidR="00B61569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rekrutacyjnym do szkół ponadpodstawowych na rok szkolny 2020/2021 odstąpiono od przeprowadzan</w:t>
      </w:r>
      <w:r w:rsidR="0058763F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ia postępowania uzupełniającego</w:t>
      </w:r>
      <w:r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, to po zakończonej rekrutacji w</w:t>
      </w:r>
      <w:r w:rsidR="00B61569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</w:t>
      </w:r>
      <w:r w:rsidR="0058763F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wolnych miejsc</w:t>
      </w:r>
      <w:r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8763F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przyjęciu </w:t>
      </w:r>
      <w:r w:rsidR="00B61569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decydować będzie </w:t>
      </w:r>
      <w:r w:rsidR="0058763F" w:rsidRPr="0000529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szkoły.</w:t>
      </w:r>
    </w:p>
    <w:p w:rsidR="00B61569" w:rsidRPr="00B61569" w:rsidRDefault="00B61569" w:rsidP="00B6156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46989" w:rsidRDefault="00646989" w:rsidP="009E7D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:rsidR="009E7D93" w:rsidRPr="00263D9C" w:rsidRDefault="009E7D93" w:rsidP="009E7D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263D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Dokumentacja</w:t>
      </w:r>
      <w:r w:rsidRPr="006D65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 rekrutacyjna</w:t>
      </w:r>
    </w:p>
    <w:p w:rsidR="009E7D93" w:rsidRPr="00263D9C" w:rsidRDefault="009E7D93" w:rsidP="009E7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7D93" w:rsidRPr="006D65CC" w:rsidRDefault="009E7D93" w:rsidP="009E7D9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5C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składają następujące dokumenty:</w:t>
      </w:r>
    </w:p>
    <w:p w:rsidR="009E7D93" w:rsidRPr="00263D9C" w:rsidRDefault="009E7D93" w:rsidP="009E7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7D93" w:rsidRPr="00263D9C" w:rsidRDefault="009E7D93" w:rsidP="009E7D9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przyjęcie do szkoły podpisany przez </w:t>
      </w:r>
      <w:r w:rsidR="00164ED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oraz rodziców lub prawnych opiekunów</w:t>
      </w: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Wzór wniosku dostępny jest w sekretariacie szkoły i na stronie internetowej </w:t>
      </w:r>
      <w:hyperlink r:id="rId11" w:history="1">
        <w:r w:rsidRPr="00263D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www.3lo.zs1brodnica.edu.pl</w:t>
        </w:r>
      </w:hyperlink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E7D93" w:rsidRDefault="009E7D93" w:rsidP="009E7D9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D9C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 kopię ś</w:t>
      </w:r>
      <w:r w:rsidR="00172124">
        <w:rPr>
          <w:rFonts w:ascii="Times New Roman" w:eastAsia="Times New Roman" w:hAnsi="Times New Roman" w:cs="Times New Roman"/>
          <w:sz w:val="24"/>
          <w:szCs w:val="24"/>
          <w:lang w:eastAsia="pl-PL"/>
        </w:rPr>
        <w:t>wiadectwa ukończenia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E7D93" w:rsidRDefault="009E7D93" w:rsidP="009E7D9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F701D">
        <w:rPr>
          <w:rFonts w:ascii="Times New Roman" w:eastAsia="Times New Roman" w:hAnsi="Times New Roman" w:cs="Times New Roman"/>
          <w:sz w:val="24"/>
          <w:szCs w:val="24"/>
          <w:lang w:eastAsia="pl-PL"/>
        </w:rPr>
        <w:t>ryginał lub kopię zaświadczenia o w</w:t>
      </w:r>
      <w:r w:rsidR="00172124">
        <w:rPr>
          <w:rFonts w:ascii="Times New Roman" w:eastAsia="Times New Roman" w:hAnsi="Times New Roman" w:cs="Times New Roman"/>
          <w:sz w:val="24"/>
          <w:szCs w:val="24"/>
          <w:lang w:eastAsia="pl-PL"/>
        </w:rPr>
        <w:t>ynikach</w:t>
      </w:r>
      <w:r w:rsidR="00254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egzaminu</w:t>
      </w:r>
      <w:r w:rsidR="00172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ósmoklasisty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E7D93" w:rsidRDefault="009E7D93" w:rsidP="009E7D9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F701D">
        <w:rPr>
          <w:rFonts w:ascii="Times New Roman" w:eastAsia="Times New Roman" w:hAnsi="Times New Roman" w:cs="Times New Roman"/>
          <w:sz w:val="24"/>
          <w:szCs w:val="24"/>
          <w:lang w:eastAsia="pl-PL"/>
        </w:rPr>
        <w:t>aświadczenia o osiągnięciach w konkursach przedmiotowych, zawodach sportowych, działalności w wolontariacie.</w:t>
      </w:r>
    </w:p>
    <w:p w:rsidR="00646989" w:rsidRDefault="004C2475" w:rsidP="00646989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oryginału świadectwa ukończenia szkoły podstawowej i oryginału </w:t>
      </w:r>
      <w:r w:rsidR="001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o wynikach egzaminu ósmoklasisty jest jednocześnie potwierdzeniem </w:t>
      </w:r>
      <w:r w:rsidR="00184654" w:rsidRPr="0064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woli podjęcia nauki w III Liceum Ogólnokształcącym w Brodnicy. </w:t>
      </w:r>
    </w:p>
    <w:p w:rsidR="00AF1C77" w:rsidRPr="00AF1C77" w:rsidRDefault="00AF1C77" w:rsidP="00AF1C77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Pr="00AF1C77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składać osobi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ście w sekretariacie szkoły, </w:t>
      </w:r>
      <w:r w:rsidRPr="00AF1C77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mailową na 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2" w:history="1">
        <w:r w:rsidRPr="00B615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sekretariat@zs1brodnica.pl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AF1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pośrednictwem Poczty Polskiej.</w:t>
      </w:r>
    </w:p>
    <w:p w:rsidR="00CB3C07" w:rsidRPr="000562F6" w:rsidRDefault="00CB3C07"/>
    <w:sectPr w:rsidR="00CB3C07" w:rsidRPr="000562F6" w:rsidSect="00164ED9">
      <w:footerReference w:type="default" r:id="rId13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7B" w:rsidRDefault="004E187B" w:rsidP="00FE0C42">
      <w:pPr>
        <w:spacing w:after="0" w:line="240" w:lineRule="auto"/>
      </w:pPr>
      <w:r>
        <w:separator/>
      </w:r>
    </w:p>
  </w:endnote>
  <w:endnote w:type="continuationSeparator" w:id="0">
    <w:p w:rsidR="004E187B" w:rsidRDefault="004E187B" w:rsidP="00FE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120978"/>
      <w:docPartObj>
        <w:docPartGallery w:val="Page Numbers (Bottom of Page)"/>
        <w:docPartUnique/>
      </w:docPartObj>
    </w:sdtPr>
    <w:sdtContent>
      <w:p w:rsidR="00FE0C42" w:rsidRDefault="00CE3FA5">
        <w:pPr>
          <w:pStyle w:val="Stopka"/>
          <w:jc w:val="center"/>
        </w:pPr>
        <w:r>
          <w:fldChar w:fldCharType="begin"/>
        </w:r>
        <w:r w:rsidR="00FE0C42">
          <w:instrText>PAGE   \* MERGEFORMAT</w:instrText>
        </w:r>
        <w:r>
          <w:fldChar w:fldCharType="separate"/>
        </w:r>
        <w:r w:rsidR="00347B64">
          <w:rPr>
            <w:noProof/>
          </w:rPr>
          <w:t>1</w:t>
        </w:r>
        <w:r>
          <w:fldChar w:fldCharType="end"/>
        </w:r>
      </w:p>
    </w:sdtContent>
  </w:sdt>
  <w:p w:rsidR="00FE0C42" w:rsidRDefault="00FE0C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7B" w:rsidRDefault="004E187B" w:rsidP="00FE0C42">
      <w:pPr>
        <w:spacing w:after="0" w:line="240" w:lineRule="auto"/>
      </w:pPr>
      <w:r>
        <w:separator/>
      </w:r>
    </w:p>
  </w:footnote>
  <w:footnote w:type="continuationSeparator" w:id="0">
    <w:p w:rsidR="004E187B" w:rsidRDefault="004E187B" w:rsidP="00FE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52D"/>
    <w:multiLevelType w:val="hybridMultilevel"/>
    <w:tmpl w:val="034E3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20D3"/>
    <w:multiLevelType w:val="multilevel"/>
    <w:tmpl w:val="31BC7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6A62A9"/>
    <w:multiLevelType w:val="hybridMultilevel"/>
    <w:tmpl w:val="6ADA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96708"/>
    <w:multiLevelType w:val="hybridMultilevel"/>
    <w:tmpl w:val="A21C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62F77"/>
    <w:multiLevelType w:val="hybridMultilevel"/>
    <w:tmpl w:val="39F24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E6179"/>
    <w:multiLevelType w:val="hybridMultilevel"/>
    <w:tmpl w:val="CA04B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902ABE"/>
    <w:multiLevelType w:val="hybridMultilevel"/>
    <w:tmpl w:val="78D88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0903"/>
    <w:multiLevelType w:val="hybridMultilevel"/>
    <w:tmpl w:val="C1E4D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A73D4"/>
    <w:multiLevelType w:val="hybridMultilevel"/>
    <w:tmpl w:val="D5665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93"/>
    <w:rsid w:val="00005298"/>
    <w:rsid w:val="000054B3"/>
    <w:rsid w:val="00006CE7"/>
    <w:rsid w:val="00042EDA"/>
    <w:rsid w:val="000562F6"/>
    <w:rsid w:val="00080C93"/>
    <w:rsid w:val="000C40ED"/>
    <w:rsid w:val="00164ED9"/>
    <w:rsid w:val="00172124"/>
    <w:rsid w:val="00184654"/>
    <w:rsid w:val="001B1BF6"/>
    <w:rsid w:val="001F3EC4"/>
    <w:rsid w:val="002544E1"/>
    <w:rsid w:val="0029338E"/>
    <w:rsid w:val="002E6635"/>
    <w:rsid w:val="00307CB0"/>
    <w:rsid w:val="00347B64"/>
    <w:rsid w:val="003B3378"/>
    <w:rsid w:val="004061AE"/>
    <w:rsid w:val="00406C01"/>
    <w:rsid w:val="00460E76"/>
    <w:rsid w:val="004832EE"/>
    <w:rsid w:val="004B5642"/>
    <w:rsid w:val="004C2475"/>
    <w:rsid w:val="004E187B"/>
    <w:rsid w:val="004E6BB6"/>
    <w:rsid w:val="00513FF1"/>
    <w:rsid w:val="0054229B"/>
    <w:rsid w:val="0058763F"/>
    <w:rsid w:val="005B0F0A"/>
    <w:rsid w:val="005D1010"/>
    <w:rsid w:val="005E32CE"/>
    <w:rsid w:val="006456A1"/>
    <w:rsid w:val="00646989"/>
    <w:rsid w:val="00665B86"/>
    <w:rsid w:val="006820B3"/>
    <w:rsid w:val="00694E8D"/>
    <w:rsid w:val="006C27E9"/>
    <w:rsid w:val="006D5D94"/>
    <w:rsid w:val="007738F3"/>
    <w:rsid w:val="007F098F"/>
    <w:rsid w:val="00811EAB"/>
    <w:rsid w:val="008338C6"/>
    <w:rsid w:val="008E7FBA"/>
    <w:rsid w:val="009508C4"/>
    <w:rsid w:val="00977F47"/>
    <w:rsid w:val="009E7D93"/>
    <w:rsid w:val="00A16090"/>
    <w:rsid w:val="00A23777"/>
    <w:rsid w:val="00A51E97"/>
    <w:rsid w:val="00A70970"/>
    <w:rsid w:val="00AC6C78"/>
    <w:rsid w:val="00AF1C77"/>
    <w:rsid w:val="00AF33B7"/>
    <w:rsid w:val="00B3432E"/>
    <w:rsid w:val="00B61569"/>
    <w:rsid w:val="00B714DF"/>
    <w:rsid w:val="00B75031"/>
    <w:rsid w:val="00BD0F0A"/>
    <w:rsid w:val="00BF73B7"/>
    <w:rsid w:val="00C14663"/>
    <w:rsid w:val="00C305A8"/>
    <w:rsid w:val="00CB3C07"/>
    <w:rsid w:val="00CC3B80"/>
    <w:rsid w:val="00CD1DB1"/>
    <w:rsid w:val="00CE3FA5"/>
    <w:rsid w:val="00D4214F"/>
    <w:rsid w:val="00D5534D"/>
    <w:rsid w:val="00DF3D8A"/>
    <w:rsid w:val="00E05D7C"/>
    <w:rsid w:val="00E32644"/>
    <w:rsid w:val="00E61CF5"/>
    <w:rsid w:val="00E709AE"/>
    <w:rsid w:val="00EB646E"/>
    <w:rsid w:val="00FE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D9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E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E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C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C42"/>
  </w:style>
  <w:style w:type="paragraph" w:styleId="Stopka">
    <w:name w:val="footer"/>
    <w:basedOn w:val="Normalny"/>
    <w:link w:val="StopkaZnak"/>
    <w:uiPriority w:val="99"/>
    <w:unhideWhenUsed/>
    <w:rsid w:val="00FE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C42"/>
  </w:style>
  <w:style w:type="character" w:styleId="Hipercze">
    <w:name w:val="Hyperlink"/>
    <w:basedOn w:val="Domylnaczcionkaakapitu"/>
    <w:uiPriority w:val="99"/>
    <w:unhideWhenUsed/>
    <w:rsid w:val="00646989"/>
    <w:rPr>
      <w:color w:val="0000FF"/>
      <w:u w:val="single"/>
    </w:rPr>
  </w:style>
  <w:style w:type="paragraph" w:customStyle="1" w:styleId="p0">
    <w:name w:val="p0"/>
    <w:basedOn w:val="Normalny"/>
    <w:rsid w:val="0064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1brodnic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Dell_PC\Downloads\sekretariat@zs1brodni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lo.zs1brodnica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lo.zs1brodnic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lo.zs1brodnica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3394-17C4-4CDC-844D-DB61AA0F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Dell_PC</cp:lastModifiedBy>
  <cp:revision>2</cp:revision>
  <cp:lastPrinted>2020-02-19T10:25:00Z</cp:lastPrinted>
  <dcterms:created xsi:type="dcterms:W3CDTF">2020-06-03T11:34:00Z</dcterms:created>
  <dcterms:modified xsi:type="dcterms:W3CDTF">2020-06-03T11:34:00Z</dcterms:modified>
</cp:coreProperties>
</file>